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B2" w:rsidRPr="00213EC7" w:rsidP="00A368B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</w:p>
    <w:p w:rsidR="00A368B2" w:rsidRPr="00213EC7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213EC7">
        <w:rPr>
          <w:b w:val="0"/>
          <w:sz w:val="26"/>
          <w:szCs w:val="26"/>
        </w:rPr>
        <w:t xml:space="preserve"> Дело № </w:t>
      </w:r>
      <w:r w:rsidRPr="00213EC7" w:rsidR="00213EC7">
        <w:rPr>
          <w:b w:val="0"/>
          <w:sz w:val="26"/>
          <w:szCs w:val="26"/>
        </w:rPr>
        <w:t>05-0231/2605/2025</w:t>
      </w:r>
    </w:p>
    <w:p w:rsidR="00A368B2" w:rsidRPr="00213EC7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213EC7">
        <w:rPr>
          <w:b w:val="0"/>
          <w:sz w:val="26"/>
          <w:szCs w:val="26"/>
        </w:rPr>
        <w:t xml:space="preserve">                                                                                         УИД    </w:t>
      </w:r>
      <w:r w:rsidRPr="00213EC7" w:rsidR="00213EC7">
        <w:rPr>
          <w:b w:val="0"/>
          <w:sz w:val="26"/>
          <w:szCs w:val="26"/>
        </w:rPr>
        <w:t>86MS0060-01-2025-000807-35</w:t>
      </w:r>
    </w:p>
    <w:p w:rsidR="00A368B2" w:rsidRPr="00213EC7" w:rsidP="00A368B2">
      <w:pPr>
        <w:jc w:val="center"/>
        <w:textAlignment w:val="baseline"/>
        <w:rPr>
          <w:sz w:val="26"/>
          <w:szCs w:val="26"/>
        </w:rPr>
      </w:pPr>
      <w:r w:rsidRPr="00213EC7">
        <w:rPr>
          <w:sz w:val="26"/>
          <w:szCs w:val="26"/>
        </w:rPr>
        <w:t>ПОСТАНОВЛЕНИЕ</w:t>
      </w:r>
    </w:p>
    <w:p w:rsidR="00A368B2" w:rsidRPr="00213EC7" w:rsidP="00A368B2">
      <w:pPr>
        <w:jc w:val="center"/>
        <w:textAlignment w:val="baseline"/>
        <w:rPr>
          <w:sz w:val="26"/>
          <w:szCs w:val="26"/>
        </w:rPr>
      </w:pPr>
      <w:r w:rsidRPr="00213EC7">
        <w:rPr>
          <w:sz w:val="26"/>
          <w:szCs w:val="26"/>
        </w:rPr>
        <w:t>о прекращении производства по делу об административном правонарушении</w:t>
      </w:r>
    </w:p>
    <w:p w:rsidR="00A368B2" w:rsidRPr="00213EC7" w:rsidP="00A368B2">
      <w:pPr>
        <w:jc w:val="center"/>
        <w:textAlignment w:val="baseline"/>
        <w:rPr>
          <w:sz w:val="26"/>
          <w:szCs w:val="26"/>
        </w:rPr>
      </w:pPr>
    </w:p>
    <w:p w:rsidR="00A368B2" w:rsidRPr="00213EC7" w:rsidP="00A368B2">
      <w:pPr>
        <w:ind w:firstLine="708"/>
        <w:textAlignment w:val="baseline"/>
        <w:rPr>
          <w:sz w:val="26"/>
          <w:szCs w:val="26"/>
        </w:rPr>
      </w:pPr>
      <w:r w:rsidRPr="00213EC7">
        <w:rPr>
          <w:sz w:val="26"/>
          <w:szCs w:val="26"/>
        </w:rPr>
        <w:t xml:space="preserve">город Сургут                                                           </w:t>
      </w:r>
      <w:r w:rsidRPr="00213EC7">
        <w:rPr>
          <w:sz w:val="26"/>
          <w:szCs w:val="26"/>
        </w:rPr>
        <w:tab/>
        <w:t xml:space="preserve">      </w:t>
      </w:r>
      <w:r w:rsidRPr="00213EC7" w:rsidR="00213EC7">
        <w:rPr>
          <w:sz w:val="26"/>
          <w:szCs w:val="26"/>
        </w:rPr>
        <w:t>19 марта 2025</w:t>
      </w:r>
      <w:r w:rsidRPr="00213EC7">
        <w:rPr>
          <w:sz w:val="26"/>
          <w:szCs w:val="26"/>
        </w:rPr>
        <w:t xml:space="preserve"> года</w:t>
      </w:r>
    </w:p>
    <w:p w:rsidR="00A368B2" w:rsidRPr="00213EC7" w:rsidP="00A368B2">
      <w:pPr>
        <w:textAlignment w:val="baseline"/>
        <w:rPr>
          <w:sz w:val="26"/>
          <w:szCs w:val="26"/>
        </w:rPr>
      </w:pPr>
    </w:p>
    <w:p w:rsidR="00A368B2" w:rsidRPr="00213EC7" w:rsidP="00A368B2">
      <w:pPr>
        <w:suppressAutoHyphens/>
        <w:ind w:firstLine="567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Мировой судья судебного участка № 5 </w:t>
      </w:r>
      <w:r w:rsidRPr="00213EC7">
        <w:rPr>
          <w:sz w:val="26"/>
          <w:szCs w:val="26"/>
        </w:rPr>
        <w:t>Сургутского</w:t>
      </w:r>
      <w:r w:rsidRPr="00213EC7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213EC7">
        <w:rPr>
          <w:sz w:val="26"/>
          <w:szCs w:val="26"/>
        </w:rPr>
        <w:t>Зиннурова</w:t>
      </w:r>
      <w:r w:rsidRPr="00213EC7">
        <w:rPr>
          <w:sz w:val="26"/>
          <w:szCs w:val="26"/>
        </w:rPr>
        <w:t xml:space="preserve"> Т.И., находящийся по адресу: Тюменская область, г. Сургут, ул. Гагарина, д. 9, </w:t>
      </w:r>
      <w:r w:rsidRPr="00213EC7">
        <w:rPr>
          <w:sz w:val="26"/>
          <w:szCs w:val="26"/>
        </w:rPr>
        <w:t>каб</w:t>
      </w:r>
      <w:r w:rsidRPr="00213EC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A368B2" w:rsidRPr="00213EC7" w:rsidP="00A368B2">
      <w:pPr>
        <w:ind w:firstLine="567"/>
        <w:jc w:val="both"/>
        <w:rPr>
          <w:sz w:val="26"/>
          <w:szCs w:val="26"/>
        </w:rPr>
      </w:pPr>
      <w:r w:rsidRPr="00213EC7">
        <w:rPr>
          <w:sz w:val="26"/>
          <w:szCs w:val="26"/>
        </w:rPr>
        <w:t>Жасетовой</w:t>
      </w:r>
      <w:r w:rsidRPr="00213EC7">
        <w:rPr>
          <w:sz w:val="26"/>
          <w:szCs w:val="26"/>
        </w:rPr>
        <w:t xml:space="preserve"> Натальи Вячеславовны</w:t>
      </w:r>
      <w:r w:rsidRPr="00E45B39" w:rsidR="00E45B39">
        <w:rPr>
          <w:sz w:val="26"/>
          <w:szCs w:val="26"/>
        </w:rPr>
        <w:t>………</w:t>
      </w:r>
    </w:p>
    <w:p w:rsidR="00A368B2" w:rsidRPr="00213EC7" w:rsidP="00A368B2">
      <w:pPr>
        <w:jc w:val="center"/>
        <w:rPr>
          <w:sz w:val="26"/>
          <w:szCs w:val="26"/>
        </w:rPr>
      </w:pPr>
      <w:r w:rsidRPr="00213EC7">
        <w:rPr>
          <w:sz w:val="26"/>
          <w:szCs w:val="26"/>
        </w:rPr>
        <w:t>У С Т А Н О В И Л:</w:t>
      </w:r>
    </w:p>
    <w:p w:rsidR="00A368B2" w:rsidRPr="00213EC7" w:rsidP="00A368B2">
      <w:pPr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          </w:t>
      </w:r>
    </w:p>
    <w:p w:rsidR="00A368B2" w:rsidRPr="00213EC7" w:rsidP="00A368B2">
      <w:pPr>
        <w:ind w:firstLine="708"/>
        <w:jc w:val="both"/>
        <w:textAlignment w:val="baseline"/>
        <w:rPr>
          <w:sz w:val="26"/>
          <w:szCs w:val="26"/>
        </w:rPr>
      </w:pPr>
      <w:r w:rsidRPr="00213EC7">
        <w:rPr>
          <w:sz w:val="26"/>
          <w:szCs w:val="26"/>
        </w:rPr>
        <w:t xml:space="preserve">Согласно протоколу, об административном правонарушении </w:t>
      </w:r>
      <w:r w:rsidRPr="00213EC7" w:rsidR="00213EC7">
        <w:rPr>
          <w:sz w:val="26"/>
          <w:szCs w:val="26"/>
        </w:rPr>
        <w:t>18810886250920001204 от 13.01.2025</w:t>
      </w:r>
      <w:r w:rsidRPr="00213EC7">
        <w:rPr>
          <w:sz w:val="26"/>
          <w:szCs w:val="26"/>
        </w:rPr>
        <w:t xml:space="preserve"> года составленного инспектором ИАЗ ЦАФАП в ОДД </w:t>
      </w:r>
      <w:r w:rsidRPr="00213EC7" w:rsidR="00213EC7">
        <w:rPr>
          <w:sz w:val="26"/>
          <w:szCs w:val="26"/>
        </w:rPr>
        <w:t>Г</w:t>
      </w:r>
      <w:r w:rsidRPr="00213EC7" w:rsidR="00A72817">
        <w:rPr>
          <w:sz w:val="26"/>
          <w:szCs w:val="26"/>
        </w:rPr>
        <w:t>И</w:t>
      </w:r>
      <w:r w:rsidRPr="00213EC7" w:rsidR="00213EC7">
        <w:rPr>
          <w:sz w:val="26"/>
          <w:szCs w:val="26"/>
        </w:rPr>
        <w:t>БДД</w:t>
      </w:r>
      <w:r w:rsidRPr="00213EC7">
        <w:rPr>
          <w:sz w:val="26"/>
          <w:szCs w:val="26"/>
        </w:rPr>
        <w:t xml:space="preserve"> УМВД России по ХМАО-Югре </w:t>
      </w:r>
      <w:r w:rsidRPr="00213EC7" w:rsidR="00213EC7">
        <w:rPr>
          <w:sz w:val="26"/>
          <w:szCs w:val="26"/>
        </w:rPr>
        <w:t>Жасетова</w:t>
      </w:r>
      <w:r w:rsidRPr="00213EC7" w:rsidR="00213EC7">
        <w:rPr>
          <w:sz w:val="26"/>
          <w:szCs w:val="26"/>
        </w:rPr>
        <w:t xml:space="preserve"> Наталья Вячеславовна</w:t>
      </w:r>
      <w:r w:rsidRPr="00213EC7">
        <w:rPr>
          <w:sz w:val="26"/>
          <w:szCs w:val="26"/>
        </w:rPr>
        <w:t xml:space="preserve"> в установленный законом срок до </w:t>
      </w:r>
      <w:r w:rsidRPr="00213EC7" w:rsidR="00213EC7">
        <w:rPr>
          <w:sz w:val="26"/>
          <w:szCs w:val="26"/>
        </w:rPr>
        <w:t xml:space="preserve">00:01 03.09.2024 </w:t>
      </w:r>
      <w:r w:rsidRPr="00213EC7">
        <w:rPr>
          <w:sz w:val="26"/>
          <w:szCs w:val="26"/>
        </w:rPr>
        <w:t>года не уплатил</w:t>
      </w:r>
      <w:r w:rsidRPr="00213EC7" w:rsidR="00213EC7">
        <w:rPr>
          <w:sz w:val="26"/>
          <w:szCs w:val="26"/>
        </w:rPr>
        <w:t>а</w:t>
      </w:r>
      <w:r w:rsidRPr="00213EC7">
        <w:rPr>
          <w:sz w:val="26"/>
          <w:szCs w:val="26"/>
        </w:rPr>
        <w:t xml:space="preserve"> </w:t>
      </w:r>
      <w:r w:rsidRPr="00213EC7" w:rsidR="00213EC7">
        <w:rPr>
          <w:sz w:val="26"/>
          <w:szCs w:val="26"/>
        </w:rPr>
        <w:t xml:space="preserve">штраф в размере 500 рублей, назначенный постановлением № 18810586240621032110 </w:t>
      </w:r>
      <w:r w:rsidRPr="00213EC7" w:rsidR="00213EC7">
        <w:rPr>
          <w:sz w:val="26"/>
          <w:szCs w:val="26"/>
        </w:rPr>
        <w:t>от  21.06.2024</w:t>
      </w:r>
      <w:r w:rsidRPr="00213EC7" w:rsidR="00213EC7">
        <w:rPr>
          <w:sz w:val="26"/>
          <w:szCs w:val="26"/>
        </w:rPr>
        <w:t xml:space="preserve"> вставшим в законную силу 03.07.2024</w:t>
      </w:r>
      <w:r w:rsidRPr="00213EC7">
        <w:rPr>
          <w:sz w:val="26"/>
          <w:szCs w:val="26"/>
        </w:rPr>
        <w:t>.</w:t>
      </w:r>
    </w:p>
    <w:p w:rsidR="00213EC7" w:rsidRPr="00213EC7" w:rsidP="00213EC7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213EC7">
        <w:rPr>
          <w:sz w:val="26"/>
          <w:szCs w:val="26"/>
        </w:rPr>
        <w:t>Жасетова</w:t>
      </w:r>
      <w:r w:rsidRPr="00213EC7">
        <w:rPr>
          <w:sz w:val="26"/>
          <w:szCs w:val="26"/>
        </w:rPr>
        <w:t xml:space="preserve"> Н.В.</w:t>
      </w:r>
      <w:r w:rsidRPr="00213EC7">
        <w:rPr>
          <w:sz w:val="26"/>
          <w:szCs w:val="26"/>
        </w:rPr>
        <w:t xml:space="preserve"> </w:t>
      </w:r>
      <w:r w:rsidRPr="00213EC7">
        <w:rPr>
          <w:sz w:val="26"/>
          <w:szCs w:val="26"/>
        </w:rPr>
        <w:t xml:space="preserve">в судебное заседание не явилась о времени и месте судебного заседания извещена надлежащим образом повесткой с указанием места и времени рассмотрения дела, которая возвращена в суд из отделения почтовой связи с отметкой «истек срок хранения». </w:t>
      </w:r>
    </w:p>
    <w:p w:rsidR="00213EC7" w:rsidRPr="00213EC7" w:rsidP="00213EC7">
      <w:pPr>
        <w:ind w:firstLine="567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что </w:t>
      </w:r>
      <w:r w:rsidRPr="00213EC7">
        <w:rPr>
          <w:sz w:val="26"/>
          <w:szCs w:val="26"/>
        </w:rPr>
        <w:t>Жасетова</w:t>
      </w:r>
      <w:r w:rsidRPr="00213EC7">
        <w:rPr>
          <w:sz w:val="26"/>
          <w:szCs w:val="26"/>
        </w:rPr>
        <w:t xml:space="preserve"> Н.В. надлежаще извещена о времени и месте судебного заседания и полагает возможным рассмотрение дела в ее отсутствие по представленным материалам.</w:t>
      </w:r>
    </w:p>
    <w:p w:rsidR="00A368B2" w:rsidRPr="00213EC7" w:rsidP="00213EC7">
      <w:pPr>
        <w:ind w:firstLine="426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 Исследуя материалы дела, суд пришел к следующим выводам.</w:t>
      </w:r>
    </w:p>
    <w:p w:rsidR="00A368B2" w:rsidRPr="00213EC7" w:rsidP="00213EC7">
      <w:pPr>
        <w:ind w:firstLine="426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 </w:t>
      </w:r>
      <w:r w:rsidRPr="00213EC7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368B2" w:rsidRPr="00213EC7" w:rsidP="00213EC7">
      <w:pPr>
        <w:ind w:firstLine="426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  В обоснование виновности </w:t>
      </w:r>
      <w:r w:rsidRPr="00213EC7" w:rsidR="00213EC7">
        <w:rPr>
          <w:sz w:val="26"/>
          <w:szCs w:val="26"/>
        </w:rPr>
        <w:t>Жасетовой</w:t>
      </w:r>
      <w:r w:rsidRPr="00213EC7" w:rsidR="00213EC7">
        <w:rPr>
          <w:sz w:val="26"/>
          <w:szCs w:val="26"/>
        </w:rPr>
        <w:t xml:space="preserve"> Н.В.</w:t>
      </w:r>
      <w:r w:rsidRPr="00213EC7">
        <w:rPr>
          <w:sz w:val="26"/>
          <w:szCs w:val="26"/>
        </w:rPr>
        <w:t xml:space="preserve"> представлены следующие документы: протокол </w:t>
      </w:r>
      <w:r w:rsidRPr="00213EC7" w:rsidR="00213EC7">
        <w:rPr>
          <w:sz w:val="26"/>
          <w:szCs w:val="26"/>
        </w:rPr>
        <w:t>18810886250920001204 от 13.01.2025</w:t>
      </w:r>
      <w:r w:rsidRPr="00213EC7">
        <w:rPr>
          <w:sz w:val="26"/>
          <w:szCs w:val="26"/>
        </w:rPr>
        <w:t xml:space="preserve"> года; постановление по делу об административном правонарушении </w:t>
      </w:r>
      <w:r w:rsidRPr="00213EC7" w:rsidR="00213EC7">
        <w:rPr>
          <w:sz w:val="26"/>
          <w:szCs w:val="26"/>
        </w:rPr>
        <w:t xml:space="preserve">№ 18810586240621032110 </w:t>
      </w:r>
      <w:r w:rsidRPr="00213EC7" w:rsidR="00213EC7">
        <w:rPr>
          <w:sz w:val="26"/>
          <w:szCs w:val="26"/>
        </w:rPr>
        <w:t>от  21.06.2024</w:t>
      </w:r>
      <w:r w:rsidRPr="00213EC7" w:rsidR="00213EC7">
        <w:rPr>
          <w:sz w:val="26"/>
          <w:szCs w:val="26"/>
        </w:rPr>
        <w:t xml:space="preserve"> вставшее в законную силу 03.07.2024</w:t>
      </w:r>
      <w:r w:rsidRPr="00213EC7">
        <w:rPr>
          <w:sz w:val="26"/>
          <w:szCs w:val="26"/>
        </w:rPr>
        <w:t xml:space="preserve">; копии заверенных списков внутренних почтовых отправлений; </w:t>
      </w:r>
      <w:r w:rsidRPr="00213EC7" w:rsidR="00213EC7">
        <w:rPr>
          <w:sz w:val="26"/>
          <w:szCs w:val="26"/>
        </w:rPr>
        <w:t xml:space="preserve">сведения об оплате административного штрафа; </w:t>
      </w:r>
      <w:r w:rsidRPr="00213EC7">
        <w:rPr>
          <w:sz w:val="26"/>
          <w:szCs w:val="26"/>
        </w:rPr>
        <w:t>копии заверенных отчетов об отслеживании отправлений с почтовым идентификатором.</w:t>
      </w:r>
    </w:p>
    <w:p w:rsidR="00A368B2" w:rsidRPr="00213EC7" w:rsidP="00A368B2">
      <w:pPr>
        <w:ind w:firstLine="540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</w:t>
      </w:r>
      <w:r w:rsidRPr="00213EC7">
        <w:rPr>
          <w:sz w:val="26"/>
          <w:szCs w:val="26"/>
        </w:rPr>
        <w:t xml:space="preserve">для вывода о наличии в действиях </w:t>
      </w:r>
      <w:r w:rsidRPr="00213EC7" w:rsidR="00213EC7">
        <w:rPr>
          <w:sz w:val="26"/>
          <w:szCs w:val="26"/>
        </w:rPr>
        <w:t>Жасетовой</w:t>
      </w:r>
      <w:r w:rsidRPr="00213EC7" w:rsidR="00213EC7">
        <w:rPr>
          <w:sz w:val="26"/>
          <w:szCs w:val="26"/>
        </w:rPr>
        <w:t xml:space="preserve"> Н.В.</w:t>
      </w:r>
      <w:r w:rsidRPr="00213EC7">
        <w:rPr>
          <w:sz w:val="26"/>
          <w:szCs w:val="26"/>
        </w:rPr>
        <w:t xml:space="preserve"> состава инкриминируемого административного правонарушения.</w:t>
      </w:r>
    </w:p>
    <w:p w:rsidR="00A368B2" w:rsidRPr="00213EC7" w:rsidP="00A368B2">
      <w:pPr>
        <w:ind w:firstLine="567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Действия </w:t>
      </w:r>
      <w:r w:rsidRPr="00213EC7" w:rsidR="00213EC7">
        <w:rPr>
          <w:sz w:val="26"/>
          <w:szCs w:val="26"/>
        </w:rPr>
        <w:t>Жасетовой</w:t>
      </w:r>
      <w:r w:rsidRPr="00213EC7" w:rsidR="00213EC7">
        <w:rPr>
          <w:sz w:val="26"/>
          <w:szCs w:val="26"/>
        </w:rPr>
        <w:t xml:space="preserve"> Н.В.</w:t>
      </w:r>
      <w:r w:rsidRPr="00213EC7">
        <w:rPr>
          <w:sz w:val="26"/>
          <w:szCs w:val="26"/>
        </w:rPr>
        <w:t xml:space="preserve"> суд квалифицирует по части 1 статьи 20.25 КоАП РФ – н</w:t>
      </w:r>
      <w:r w:rsidRPr="00213EC7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213EC7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213EC7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213EC7">
        <w:rPr>
          <w:sz w:val="26"/>
          <w:szCs w:val="26"/>
        </w:rPr>
        <w:t>.</w:t>
      </w:r>
    </w:p>
    <w:p w:rsidR="00A368B2" w:rsidRPr="00213EC7" w:rsidP="00A368B2">
      <w:pPr>
        <w:ind w:firstLine="708"/>
        <w:jc w:val="both"/>
        <w:rPr>
          <w:sz w:val="26"/>
          <w:szCs w:val="26"/>
        </w:rPr>
      </w:pPr>
      <w:r w:rsidRPr="00213EC7">
        <w:rPr>
          <w:sz w:val="26"/>
          <w:szCs w:val="2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368B2" w:rsidRPr="00213EC7" w:rsidP="00A368B2">
      <w:pPr>
        <w:shd w:val="clear" w:color="auto" w:fill="FFFFFF"/>
        <w:ind w:firstLine="709"/>
        <w:jc w:val="both"/>
        <w:rPr>
          <w:sz w:val="26"/>
          <w:szCs w:val="26"/>
        </w:rPr>
      </w:pPr>
      <w:r w:rsidRPr="00213EC7">
        <w:rPr>
          <w:spacing w:val="-1"/>
          <w:sz w:val="26"/>
          <w:szCs w:val="26"/>
        </w:rPr>
        <w:t xml:space="preserve">Вместе с тем, в соответствии со ст. 2.9. КоАП РФ предусмотрена возможность освобождения лица, </w:t>
      </w:r>
      <w:r w:rsidRPr="00213EC7">
        <w:rPr>
          <w:spacing w:val="-2"/>
          <w:sz w:val="26"/>
          <w:szCs w:val="26"/>
        </w:rPr>
        <w:t xml:space="preserve">совершившего административное правонарушение, судьей, органом, должностным лицом, </w:t>
      </w:r>
      <w:r w:rsidRPr="00213EC7">
        <w:rPr>
          <w:sz w:val="26"/>
          <w:szCs w:val="26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A368B2" w:rsidRPr="00213EC7" w:rsidP="00A368B2">
      <w:pPr>
        <w:ind w:firstLine="709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В соответствии с п. 21 Постановления Пленума Верховного Суда Российской </w:t>
      </w:r>
      <w:r w:rsidRPr="00213EC7">
        <w:rPr>
          <w:spacing w:val="-1"/>
          <w:sz w:val="26"/>
          <w:szCs w:val="26"/>
        </w:rPr>
        <w:t xml:space="preserve">Федерации от 24.03.2005 № 5 (ред. от 10.06.2010) «О некоторых вопросах, возникающих у </w:t>
      </w:r>
      <w:r w:rsidRPr="00213EC7">
        <w:rPr>
          <w:sz w:val="26"/>
          <w:szCs w:val="26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A368B2" w:rsidRPr="00213EC7" w:rsidP="00A368B2">
      <w:pPr>
        <w:ind w:firstLine="709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Пунктом 18 Постановления Пленума № 10 разъяснено, что при квалификации </w:t>
      </w:r>
      <w:r w:rsidRPr="00213EC7">
        <w:rPr>
          <w:spacing w:val="-1"/>
          <w:sz w:val="26"/>
          <w:szCs w:val="26"/>
        </w:rPr>
        <w:t xml:space="preserve">правонарушения в качестве малозначительного судам необходимо исходить из оценки </w:t>
      </w:r>
      <w:r w:rsidRPr="00213EC7">
        <w:rPr>
          <w:sz w:val="26"/>
          <w:szCs w:val="26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A368B2" w:rsidRPr="00213EC7" w:rsidP="00A368B2">
      <w:pPr>
        <w:ind w:firstLine="709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Так, при рассмотрении материалов дела об административном правонарушении в отношении </w:t>
      </w:r>
      <w:r w:rsidRPr="00213EC7" w:rsidR="00213EC7">
        <w:rPr>
          <w:sz w:val="26"/>
          <w:szCs w:val="26"/>
        </w:rPr>
        <w:t>Жасетовой</w:t>
      </w:r>
      <w:r w:rsidRPr="00213EC7" w:rsidR="00213EC7">
        <w:rPr>
          <w:sz w:val="26"/>
          <w:szCs w:val="26"/>
        </w:rPr>
        <w:t xml:space="preserve"> Н.В.</w:t>
      </w:r>
      <w:r w:rsidRPr="00213EC7">
        <w:rPr>
          <w:sz w:val="26"/>
          <w:szCs w:val="26"/>
        </w:rPr>
        <w:t xml:space="preserve">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 </w:t>
      </w:r>
    </w:p>
    <w:p w:rsidR="00A368B2" w:rsidRPr="00213EC7" w:rsidP="00A368B2">
      <w:pPr>
        <w:ind w:firstLine="709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213EC7">
        <w:rPr>
          <w:spacing w:val="-1"/>
          <w:sz w:val="26"/>
          <w:szCs w:val="26"/>
        </w:rPr>
        <w:t xml:space="preserve">административного правонарушения, предусмотренного ст.20.25 КоАП РФ, свидетельствует об отсутствии со стороны </w:t>
      </w:r>
      <w:r w:rsidRPr="00213EC7" w:rsidR="00213EC7">
        <w:rPr>
          <w:sz w:val="26"/>
          <w:szCs w:val="26"/>
        </w:rPr>
        <w:t>Жасетовой</w:t>
      </w:r>
      <w:r w:rsidRPr="00213EC7" w:rsidR="00213EC7">
        <w:rPr>
          <w:sz w:val="26"/>
          <w:szCs w:val="26"/>
        </w:rPr>
        <w:t xml:space="preserve"> Н.В.</w:t>
      </w:r>
      <w:r w:rsidRPr="00213EC7">
        <w:rPr>
          <w:sz w:val="26"/>
          <w:szCs w:val="26"/>
        </w:rPr>
        <w:t xml:space="preserve"> </w:t>
      </w:r>
      <w:r w:rsidRPr="00213EC7">
        <w:rPr>
          <w:spacing w:val="-1"/>
          <w:sz w:val="26"/>
          <w:szCs w:val="26"/>
        </w:rPr>
        <w:t xml:space="preserve">как правонарушителя, злостного, </w:t>
      </w:r>
      <w:r w:rsidRPr="00213EC7">
        <w:rPr>
          <w:sz w:val="26"/>
          <w:szCs w:val="26"/>
        </w:rPr>
        <w:t>умышленно активного действующего поведения.</w:t>
      </w:r>
    </w:p>
    <w:p w:rsidR="00A368B2" w:rsidRPr="00213EC7" w:rsidP="00A368B2">
      <w:pPr>
        <w:ind w:firstLine="709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</w:t>
      </w:r>
      <w:r w:rsidRPr="00213EC7" w:rsidR="00213EC7">
        <w:rPr>
          <w:sz w:val="26"/>
          <w:szCs w:val="26"/>
        </w:rPr>
        <w:t>Жасетовой</w:t>
      </w:r>
      <w:r w:rsidRPr="00213EC7" w:rsidR="00213EC7">
        <w:rPr>
          <w:sz w:val="26"/>
          <w:szCs w:val="26"/>
        </w:rPr>
        <w:t xml:space="preserve"> Н.В.</w:t>
      </w:r>
      <w:r w:rsidRPr="00213EC7">
        <w:rPr>
          <w:sz w:val="26"/>
          <w:szCs w:val="26"/>
        </w:rPr>
        <w:t xml:space="preserve">, формально содержат признаки состава административного правонарушения, предусмотренного ч.1 </w:t>
      </w:r>
      <w:r w:rsidRPr="00213EC7">
        <w:rPr>
          <w:spacing w:val="-1"/>
          <w:sz w:val="26"/>
          <w:szCs w:val="26"/>
        </w:rPr>
        <w:t xml:space="preserve">ст.20.25 </w:t>
      </w:r>
      <w:r w:rsidRPr="00213EC7">
        <w:rPr>
          <w:sz w:val="26"/>
          <w:szCs w:val="26"/>
        </w:rPr>
        <w:t xml:space="preserve">КоАП РФ, вместе с тем штраф </w:t>
      </w:r>
      <w:r w:rsidRPr="00213EC7" w:rsidR="00213EC7">
        <w:rPr>
          <w:sz w:val="26"/>
          <w:szCs w:val="26"/>
        </w:rPr>
        <w:t>Жасетовой</w:t>
      </w:r>
      <w:r w:rsidRPr="00213EC7" w:rsidR="00213EC7">
        <w:rPr>
          <w:sz w:val="26"/>
          <w:szCs w:val="26"/>
        </w:rPr>
        <w:t xml:space="preserve"> Н.В.</w:t>
      </w:r>
      <w:r w:rsidRPr="00213EC7">
        <w:rPr>
          <w:sz w:val="26"/>
          <w:szCs w:val="26"/>
        </w:rPr>
        <w:t xml:space="preserve"> оплачен</w:t>
      </w:r>
      <w:r w:rsidRPr="00213EC7" w:rsidR="00213EC7">
        <w:rPr>
          <w:sz w:val="26"/>
          <w:szCs w:val="26"/>
        </w:rPr>
        <w:t xml:space="preserve"> 03.09.2024</w:t>
      </w:r>
      <w:r w:rsidRPr="00213EC7">
        <w:rPr>
          <w:sz w:val="26"/>
          <w:szCs w:val="26"/>
        </w:rPr>
        <w:t xml:space="preserve"> в полном объеме, до составления протокола об административном правонарушении, суд с учетом характера совершенного правонарушения полагает возможным признать совершенное административное правонарушение малозначительным и ограничиться в отношении </w:t>
      </w:r>
      <w:r w:rsidRPr="00213EC7" w:rsidR="00213EC7">
        <w:rPr>
          <w:sz w:val="26"/>
          <w:szCs w:val="26"/>
        </w:rPr>
        <w:t>Жасетовой</w:t>
      </w:r>
      <w:r w:rsidRPr="00213EC7" w:rsidR="00213EC7">
        <w:rPr>
          <w:sz w:val="26"/>
          <w:szCs w:val="26"/>
        </w:rPr>
        <w:t xml:space="preserve"> Н.В.</w:t>
      </w:r>
      <w:r w:rsidRPr="00213EC7">
        <w:rPr>
          <w:sz w:val="26"/>
          <w:szCs w:val="26"/>
        </w:rPr>
        <w:t xml:space="preserve"> устным замечанием, освободив </w:t>
      </w:r>
      <w:r w:rsidRPr="00213EC7" w:rsidR="00213EC7">
        <w:rPr>
          <w:sz w:val="26"/>
          <w:szCs w:val="26"/>
        </w:rPr>
        <w:t>ее</w:t>
      </w:r>
      <w:r w:rsidRPr="00213EC7">
        <w:rPr>
          <w:sz w:val="26"/>
          <w:szCs w:val="26"/>
        </w:rPr>
        <w:t xml:space="preserve"> от административной ответственности.</w:t>
      </w:r>
    </w:p>
    <w:p w:rsidR="00A368B2" w:rsidRPr="00213EC7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          На основании изложенного, руководствуясь </w:t>
      </w:r>
      <w:hyperlink r:id="rId5" w:anchor="/document/12125267/entry/29" w:history="1">
        <w:r w:rsidRPr="00213EC7">
          <w:rPr>
            <w:rStyle w:val="Hyperlink"/>
            <w:color w:val="auto"/>
            <w:sz w:val="26"/>
            <w:szCs w:val="26"/>
            <w:u w:val="none"/>
          </w:rPr>
          <w:t>ст. ст. 2.9</w:t>
        </w:r>
      </w:hyperlink>
      <w:r w:rsidRPr="00213EC7">
        <w:rPr>
          <w:sz w:val="26"/>
          <w:szCs w:val="26"/>
        </w:rPr>
        <w:t xml:space="preserve">, </w:t>
      </w:r>
      <w:hyperlink r:id="rId5" w:anchor="/document/12125267/entry/299" w:history="1">
        <w:r w:rsidRPr="00213EC7">
          <w:rPr>
            <w:rStyle w:val="Hyperlink"/>
            <w:color w:val="auto"/>
            <w:sz w:val="26"/>
            <w:szCs w:val="26"/>
            <w:u w:val="none"/>
          </w:rPr>
          <w:t>29.9</w:t>
        </w:r>
      </w:hyperlink>
      <w:r w:rsidRPr="00213EC7">
        <w:rPr>
          <w:sz w:val="26"/>
          <w:szCs w:val="26"/>
        </w:rPr>
        <w:t xml:space="preserve">, </w:t>
      </w:r>
      <w:hyperlink r:id="rId5" w:anchor="/document/12125267/entry/2910" w:history="1">
        <w:r w:rsidRPr="00213EC7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213EC7">
        <w:rPr>
          <w:sz w:val="26"/>
          <w:szCs w:val="26"/>
        </w:rPr>
        <w:t xml:space="preserve"> КоАП РФ, мировой судья</w:t>
      </w:r>
    </w:p>
    <w:p w:rsidR="00A368B2" w:rsidRPr="00213EC7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  <w:r w:rsidRPr="00213EC7">
        <w:rPr>
          <w:sz w:val="26"/>
          <w:szCs w:val="26"/>
        </w:rPr>
        <w:t>ПОСТАНОВИЛ:</w:t>
      </w:r>
    </w:p>
    <w:p w:rsidR="00A368B2" w:rsidRPr="00213EC7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A368B2" w:rsidRPr="00213EC7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          Производство по делу в отношении </w:t>
      </w:r>
      <w:r w:rsidRPr="00213EC7" w:rsidR="00213EC7">
        <w:rPr>
          <w:sz w:val="26"/>
          <w:szCs w:val="26"/>
        </w:rPr>
        <w:t>Жасетовой</w:t>
      </w:r>
      <w:r w:rsidRPr="00213EC7" w:rsidR="00213EC7">
        <w:rPr>
          <w:sz w:val="26"/>
          <w:szCs w:val="26"/>
        </w:rPr>
        <w:t xml:space="preserve"> Натальи Вячеславовны</w:t>
      </w:r>
      <w:r w:rsidRPr="00213EC7">
        <w:rPr>
          <w:sz w:val="26"/>
          <w:szCs w:val="26"/>
        </w:rPr>
        <w:t xml:space="preserve"> по ст. 20.25 ч.1 КоАП РФ прекратить в связи с малозначительностью совершенного правонарушения.</w:t>
      </w:r>
    </w:p>
    <w:p w:rsidR="00A368B2" w:rsidRPr="00213EC7" w:rsidP="00A368B2">
      <w:pPr>
        <w:ind w:firstLine="709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Объявить </w:t>
      </w:r>
      <w:r w:rsidRPr="00213EC7" w:rsidR="00213EC7">
        <w:rPr>
          <w:sz w:val="26"/>
          <w:szCs w:val="26"/>
        </w:rPr>
        <w:t>Жасетовой</w:t>
      </w:r>
      <w:r w:rsidRPr="00213EC7" w:rsidR="00213EC7">
        <w:rPr>
          <w:sz w:val="26"/>
          <w:szCs w:val="26"/>
        </w:rPr>
        <w:t xml:space="preserve"> Наталье Вячеславовне</w:t>
      </w:r>
      <w:r w:rsidRPr="00213EC7">
        <w:rPr>
          <w:sz w:val="26"/>
          <w:szCs w:val="26"/>
        </w:rPr>
        <w:t xml:space="preserve"> устное замечание.</w:t>
      </w:r>
    </w:p>
    <w:p w:rsidR="00A368B2" w:rsidRPr="00213EC7" w:rsidP="00A368B2">
      <w:pPr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          Постановление может быть обжаловано в </w:t>
      </w:r>
      <w:r w:rsidRPr="00213EC7">
        <w:rPr>
          <w:sz w:val="26"/>
          <w:szCs w:val="26"/>
        </w:rPr>
        <w:t>Сургутский</w:t>
      </w:r>
      <w:r w:rsidRPr="00213EC7">
        <w:rPr>
          <w:sz w:val="26"/>
          <w:szCs w:val="26"/>
        </w:rPr>
        <w:t xml:space="preserve"> городской суд путём подачи жалобы </w:t>
      </w:r>
      <w:r w:rsidRPr="00213EC7">
        <w:rPr>
          <w:sz w:val="26"/>
          <w:szCs w:val="26"/>
        </w:rPr>
        <w:t>через мирового судью</w:t>
      </w:r>
      <w:r w:rsidRPr="00213EC7">
        <w:rPr>
          <w:sz w:val="26"/>
          <w:szCs w:val="26"/>
        </w:rPr>
        <w:t xml:space="preserve"> судебного участка № 5 города окружного значения Сургута ХМАО – Югры в течение 10 </w:t>
      </w:r>
      <w:r w:rsidRPr="00213EC7" w:rsidR="00A72817">
        <w:rPr>
          <w:sz w:val="26"/>
          <w:szCs w:val="26"/>
        </w:rPr>
        <w:t>дней</w:t>
      </w:r>
      <w:r w:rsidRPr="00213EC7">
        <w:rPr>
          <w:sz w:val="26"/>
          <w:szCs w:val="26"/>
        </w:rPr>
        <w:t xml:space="preserve"> со дня вручения или получения копии постановления.</w:t>
      </w:r>
    </w:p>
    <w:p w:rsidR="00A368B2" w:rsidRPr="00213EC7" w:rsidP="00A368B2">
      <w:pPr>
        <w:ind w:firstLine="708"/>
        <w:jc w:val="both"/>
        <w:rPr>
          <w:sz w:val="26"/>
          <w:szCs w:val="26"/>
        </w:rPr>
      </w:pPr>
    </w:p>
    <w:p w:rsidR="00A368B2" w:rsidRPr="00213EC7" w:rsidP="00A368B2">
      <w:pPr>
        <w:ind w:firstLine="708"/>
        <w:jc w:val="both"/>
        <w:rPr>
          <w:sz w:val="26"/>
          <w:szCs w:val="26"/>
        </w:rPr>
      </w:pPr>
    </w:p>
    <w:p w:rsidR="00A368B2" w:rsidRPr="00213EC7" w:rsidP="00A368B2">
      <w:pPr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    Мировой судья</w:t>
      </w:r>
      <w:r w:rsidRPr="00213EC7">
        <w:rPr>
          <w:sz w:val="26"/>
          <w:szCs w:val="26"/>
        </w:rPr>
        <w:tab/>
        <w:t xml:space="preserve">          </w:t>
      </w:r>
      <w:r w:rsidRPr="00213EC7">
        <w:rPr>
          <w:sz w:val="26"/>
          <w:szCs w:val="26"/>
        </w:rPr>
        <w:tab/>
        <w:t xml:space="preserve">        /подпись/                                             Т.И. </w:t>
      </w:r>
      <w:r w:rsidRPr="00213EC7">
        <w:rPr>
          <w:sz w:val="26"/>
          <w:szCs w:val="26"/>
        </w:rPr>
        <w:t>Зиннурова</w:t>
      </w:r>
      <w:r w:rsidRPr="00213EC7">
        <w:rPr>
          <w:sz w:val="26"/>
          <w:szCs w:val="26"/>
        </w:rPr>
        <w:t xml:space="preserve">                                 </w:t>
      </w:r>
    </w:p>
    <w:p w:rsidR="00A368B2" w:rsidRPr="00213EC7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КОПИЯ ВЕРНА </w:t>
      </w:r>
      <w:r w:rsidRPr="00213EC7" w:rsidR="00213EC7">
        <w:rPr>
          <w:sz w:val="26"/>
          <w:szCs w:val="26"/>
        </w:rPr>
        <w:t>19 марта 2025</w:t>
      </w:r>
      <w:r w:rsidRPr="00213EC7">
        <w:rPr>
          <w:sz w:val="26"/>
          <w:szCs w:val="26"/>
        </w:rPr>
        <w:t>г.</w:t>
      </w:r>
    </w:p>
    <w:p w:rsidR="00A368B2" w:rsidRPr="00213EC7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13EC7">
        <w:rPr>
          <w:sz w:val="26"/>
          <w:szCs w:val="26"/>
        </w:rPr>
        <w:t xml:space="preserve">Мировой судья судебного участка № 5 </w:t>
      </w:r>
      <w:r w:rsidRPr="00213EC7">
        <w:rPr>
          <w:sz w:val="26"/>
          <w:szCs w:val="26"/>
        </w:rPr>
        <w:t>Сургутского</w:t>
      </w:r>
    </w:p>
    <w:p w:rsidR="00A368B2" w:rsidRPr="00213EC7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213EC7">
        <w:rPr>
          <w:sz w:val="26"/>
          <w:szCs w:val="26"/>
        </w:rPr>
        <w:t>судебного района города окружного значения Сургута</w:t>
      </w:r>
    </w:p>
    <w:p w:rsidR="00A368B2" w:rsidRPr="00213EC7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  <w:r w:rsidRPr="00213EC7">
        <w:rPr>
          <w:sz w:val="26"/>
          <w:szCs w:val="26"/>
        </w:rPr>
        <w:t xml:space="preserve">ХМАО-Югры Т.И. </w:t>
      </w:r>
      <w:r w:rsidRPr="00213EC7">
        <w:rPr>
          <w:sz w:val="26"/>
          <w:szCs w:val="26"/>
        </w:rPr>
        <w:t>Зиннурова</w:t>
      </w:r>
      <w:r w:rsidRPr="00213EC7">
        <w:rPr>
          <w:sz w:val="26"/>
          <w:szCs w:val="26"/>
          <w:u w:val="single"/>
        </w:rPr>
        <w:t>________________________</w:t>
      </w:r>
    </w:p>
    <w:p w:rsidR="00A368B2" w:rsidRPr="00213EC7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lang w:eastAsia="zh-CN"/>
        </w:rPr>
      </w:pPr>
      <w:r w:rsidRPr="00213EC7">
        <w:rPr>
          <w:sz w:val="26"/>
          <w:szCs w:val="26"/>
        </w:rPr>
        <w:t xml:space="preserve">Подлинный документ находится в деле № </w:t>
      </w:r>
      <w:r w:rsidRPr="00213EC7" w:rsidR="00213EC7">
        <w:rPr>
          <w:sz w:val="26"/>
          <w:szCs w:val="26"/>
        </w:rPr>
        <w:t>05-0231/2605/2025</w:t>
      </w:r>
    </w:p>
    <w:p w:rsidR="00A368B2" w:rsidRPr="00213EC7" w:rsidP="00A368B2">
      <w:pPr>
        <w:jc w:val="both"/>
        <w:rPr>
          <w:sz w:val="26"/>
          <w:szCs w:val="26"/>
        </w:rPr>
      </w:pPr>
    </w:p>
    <w:p w:rsidR="00ED0A79" w:rsidRPr="00213EC7" w:rsidP="00E70851">
      <w:pPr>
        <w:rPr>
          <w:sz w:val="26"/>
          <w:szCs w:val="26"/>
        </w:rPr>
      </w:pPr>
    </w:p>
    <w:sectPr w:rsidSect="00A36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A368B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368B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5C90"/>
    <w:rsid w:val="00153A2B"/>
    <w:rsid w:val="00166B61"/>
    <w:rsid w:val="00172840"/>
    <w:rsid w:val="00197FCE"/>
    <w:rsid w:val="001A5FA9"/>
    <w:rsid w:val="00207961"/>
    <w:rsid w:val="00213EC7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559E6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30CF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A01710"/>
    <w:rsid w:val="00A368B2"/>
    <w:rsid w:val="00A502B5"/>
    <w:rsid w:val="00A50720"/>
    <w:rsid w:val="00A72817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45B39"/>
    <w:rsid w:val="00E70851"/>
    <w:rsid w:val="00E94601"/>
    <w:rsid w:val="00EA2E1B"/>
    <w:rsid w:val="00ED0A79"/>
    <w:rsid w:val="00EE432C"/>
    <w:rsid w:val="00EE4E30"/>
    <w:rsid w:val="00EF2A5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952A9CB-FAE8-4649-96AD-6ACBB2FE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A368B2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A368B2"/>
    <w:rPr>
      <w:b/>
      <w:bCs/>
      <w:sz w:val="36"/>
      <w:szCs w:val="24"/>
    </w:rPr>
  </w:style>
  <w:style w:type="paragraph" w:styleId="BodyTextIndent">
    <w:name w:val="Body Text Indent"/>
    <w:aliases w:val="Знак"/>
    <w:basedOn w:val="Normal"/>
    <w:link w:val="a0"/>
    <w:rsid w:val="00A368B2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"/>
    <w:link w:val="BodyTextIndent"/>
    <w:rsid w:val="00A368B2"/>
    <w:rPr>
      <w:sz w:val="24"/>
      <w:szCs w:val="24"/>
    </w:rPr>
  </w:style>
  <w:style w:type="character" w:styleId="Hyperlink">
    <w:name w:val="Hyperlink"/>
    <w:rsid w:val="00A36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8B2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A36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